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1727148.xml.htm"/>
      <w:bookmarkStart w:id="1" w:name="kswkform4_178172714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Rothberg Richard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DELL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ROUND ROCK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78682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Dell Technologies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DELL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General Counsel &amp; Secretary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937"/>
        <w:gridCol w:w="461"/>
        <w:gridCol w:w="634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C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20,000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410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142,415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James Williamson,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80902" TargetMode="External"/><Relationship Id="rId5" Type="http://schemas.openxmlformats.org/officeDocument/2006/relationships/hyperlink" Target="http://www.sec.gov/cgi-bin/browse-edgar?action=getcompany&amp;CIK=000157199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564</Words>
  <Characters>3067</Characters>
  <CharactersWithSpaces>3571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